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1B096" w14:textId="2031C60A" w:rsidR="00A803FA" w:rsidRDefault="00A803FA" w:rsidP="00A803FA">
      <w:pPr>
        <w:ind w:left="905" w:firstLine="0"/>
      </w:pPr>
      <w:r>
        <w:t>Муниципальное</w:t>
      </w:r>
      <w:r w:rsidR="00FC58FB">
        <w:t xml:space="preserve"> </w:t>
      </w:r>
      <w:r>
        <w:t>бюджетное</w:t>
      </w:r>
      <w:r w:rsidR="00FC58FB">
        <w:t xml:space="preserve"> </w:t>
      </w:r>
      <w:r>
        <w:t>общеобразовательное</w:t>
      </w:r>
      <w:r w:rsidR="00FC58FB">
        <w:t xml:space="preserve"> </w:t>
      </w:r>
      <w:r>
        <w:t>учреждение</w:t>
      </w:r>
      <w:r w:rsidR="00FC58FB">
        <w:t xml:space="preserve"> </w:t>
      </w:r>
    </w:p>
    <w:p w14:paraId="60002DED" w14:textId="46CF9D0A" w:rsidR="00A803FA" w:rsidRDefault="00A803FA" w:rsidP="00A803FA">
      <w:pPr>
        <w:spacing w:after="607"/>
        <w:ind w:left="1466" w:firstLine="0"/>
      </w:pPr>
      <w:r>
        <w:t>«Средняя</w:t>
      </w:r>
      <w:r w:rsidR="00FC58FB">
        <w:t xml:space="preserve"> </w:t>
      </w:r>
      <w:r>
        <w:t>общеобразовательная</w:t>
      </w:r>
      <w:r w:rsidR="00FC58FB">
        <w:t xml:space="preserve"> </w:t>
      </w:r>
      <w:r>
        <w:t>школа</w:t>
      </w:r>
      <w:r w:rsidR="00FC58FB">
        <w:t xml:space="preserve"> </w:t>
      </w:r>
      <w:r>
        <w:t>п.</w:t>
      </w:r>
      <w:r w:rsidR="00FC58FB">
        <w:t xml:space="preserve"> </w:t>
      </w:r>
      <w:r>
        <w:t>Нивенское»</w:t>
      </w:r>
      <w:r w:rsidR="00FC58FB">
        <w:t xml:space="preserve"> </w:t>
      </w:r>
    </w:p>
    <w:p w14:paraId="0092966E" w14:textId="77777777" w:rsidR="00A803FA" w:rsidRDefault="00A803FA">
      <w:pPr>
        <w:rPr>
          <w:szCs w:val="28"/>
        </w:rPr>
      </w:pPr>
    </w:p>
    <w:p w14:paraId="0E3F1A50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499D924E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7DBF7D87" w14:textId="78F76E7B" w:rsidR="00A803FA" w:rsidRDefault="00A803FA" w:rsidP="00A803FA">
      <w:pPr>
        <w:jc w:val="center"/>
        <w:rPr>
          <w:b/>
          <w:bCs/>
          <w:szCs w:val="28"/>
        </w:rPr>
      </w:pPr>
    </w:p>
    <w:p w14:paraId="47566AE1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415C2458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0256DD3B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01006A9F" w14:textId="77777777" w:rsidR="00A803FA" w:rsidRDefault="00A803FA" w:rsidP="00A803FA">
      <w:pPr>
        <w:jc w:val="center"/>
        <w:rPr>
          <w:b/>
          <w:bCs/>
          <w:szCs w:val="28"/>
        </w:rPr>
      </w:pPr>
    </w:p>
    <w:p w14:paraId="2EB9938A" w14:textId="1D945B0C" w:rsidR="00A803FA" w:rsidRDefault="00A803FA" w:rsidP="00A803F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</w:t>
      </w:r>
      <w:r w:rsidRPr="00A803FA">
        <w:rPr>
          <w:b/>
          <w:bCs/>
          <w:szCs w:val="28"/>
        </w:rPr>
        <w:t>ведения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о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качестве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реализации</w:t>
      </w:r>
      <w:r w:rsidR="00FC58FB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</w:t>
      </w:r>
      <w:r w:rsidRPr="00A803FA">
        <w:rPr>
          <w:b/>
          <w:bCs/>
          <w:szCs w:val="28"/>
        </w:rPr>
        <w:t>ополнительн</w:t>
      </w:r>
      <w:r>
        <w:rPr>
          <w:b/>
          <w:bCs/>
          <w:szCs w:val="28"/>
        </w:rPr>
        <w:t>ой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общеобразовательн</w:t>
      </w:r>
      <w:r>
        <w:rPr>
          <w:b/>
          <w:bCs/>
          <w:szCs w:val="28"/>
        </w:rPr>
        <w:t>ой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общеразвивающ</w:t>
      </w:r>
      <w:r>
        <w:rPr>
          <w:b/>
          <w:bCs/>
          <w:szCs w:val="28"/>
        </w:rPr>
        <w:t>ей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программ</w:t>
      </w:r>
      <w:r>
        <w:rPr>
          <w:b/>
          <w:bCs/>
          <w:szCs w:val="28"/>
        </w:rPr>
        <w:t>ы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технической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направленности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«Школьный</w:t>
      </w:r>
      <w:r w:rsidR="00FC58FB">
        <w:rPr>
          <w:b/>
          <w:bCs/>
          <w:szCs w:val="28"/>
        </w:rPr>
        <w:t xml:space="preserve"> </w:t>
      </w:r>
      <w:r w:rsidRPr="00A803FA">
        <w:rPr>
          <w:b/>
          <w:bCs/>
          <w:szCs w:val="28"/>
        </w:rPr>
        <w:t>медиацентр»</w:t>
      </w:r>
    </w:p>
    <w:p w14:paraId="2596E40F" w14:textId="28B7D2C4" w:rsidR="00A803FA" w:rsidRDefault="00A803FA" w:rsidP="00A803FA">
      <w:pPr>
        <w:jc w:val="center"/>
        <w:rPr>
          <w:b/>
          <w:bCs/>
          <w:szCs w:val="28"/>
        </w:rPr>
      </w:pPr>
    </w:p>
    <w:p w14:paraId="2F1D6F56" w14:textId="174510AF" w:rsidR="00A803FA" w:rsidRDefault="00A803FA" w:rsidP="00A803FA">
      <w:pPr>
        <w:jc w:val="center"/>
        <w:rPr>
          <w:b/>
          <w:bCs/>
          <w:szCs w:val="28"/>
        </w:rPr>
      </w:pPr>
    </w:p>
    <w:p w14:paraId="1161B62E" w14:textId="77777777" w:rsidR="00A803FA" w:rsidRDefault="00A803FA" w:rsidP="00A803FA">
      <w:pPr>
        <w:jc w:val="right"/>
        <w:rPr>
          <w:b/>
          <w:bCs/>
          <w:szCs w:val="28"/>
        </w:rPr>
      </w:pPr>
    </w:p>
    <w:p w14:paraId="6F43953D" w14:textId="77777777" w:rsidR="00A803FA" w:rsidRDefault="00A803FA" w:rsidP="00A803FA">
      <w:pPr>
        <w:jc w:val="right"/>
        <w:rPr>
          <w:b/>
          <w:bCs/>
          <w:szCs w:val="28"/>
        </w:rPr>
      </w:pPr>
    </w:p>
    <w:p w14:paraId="4F9DC644" w14:textId="492F3C58" w:rsidR="00A803FA" w:rsidRDefault="00A803FA" w:rsidP="00A803FA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t>Педагог</w:t>
      </w:r>
      <w:r w:rsidR="00FC58FB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дополнительного</w:t>
      </w:r>
      <w:r w:rsidR="00FC58FB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образования:</w:t>
      </w:r>
    </w:p>
    <w:p w14:paraId="219C512D" w14:textId="2FF80034" w:rsidR="00A803FA" w:rsidRDefault="00A803FA" w:rsidP="00A803FA">
      <w:pPr>
        <w:jc w:val="right"/>
        <w:rPr>
          <w:szCs w:val="28"/>
        </w:rPr>
      </w:pPr>
      <w:r w:rsidRPr="00A803FA">
        <w:rPr>
          <w:szCs w:val="28"/>
        </w:rPr>
        <w:t>Малыш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Олеся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Витальевна</w:t>
      </w:r>
    </w:p>
    <w:p w14:paraId="23C33E3F" w14:textId="1437BCB9" w:rsidR="00A803FA" w:rsidRDefault="00A803FA" w:rsidP="00A803FA">
      <w:pPr>
        <w:jc w:val="right"/>
        <w:rPr>
          <w:szCs w:val="28"/>
        </w:rPr>
      </w:pPr>
    </w:p>
    <w:p w14:paraId="394FC3C6" w14:textId="4416501B" w:rsidR="00A803FA" w:rsidRPr="00A803FA" w:rsidRDefault="00A803FA" w:rsidP="00A803FA">
      <w:pPr>
        <w:jc w:val="right"/>
        <w:rPr>
          <w:sz w:val="32"/>
          <w:szCs w:val="32"/>
        </w:rPr>
      </w:pPr>
    </w:p>
    <w:p w14:paraId="6FF61A40" w14:textId="11E6BE66" w:rsidR="00A803FA" w:rsidRPr="00A803FA" w:rsidRDefault="00A803FA" w:rsidP="00A803FA">
      <w:pPr>
        <w:ind w:left="698" w:firstLine="0"/>
        <w:jc w:val="right"/>
        <w:rPr>
          <w:szCs w:val="28"/>
        </w:rPr>
      </w:pPr>
      <w:r w:rsidRPr="00A803FA">
        <w:rPr>
          <w:szCs w:val="28"/>
        </w:rPr>
        <w:t>Возраст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обучающихся: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11-15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лет</w:t>
      </w:r>
      <w:r w:rsidR="00FC58FB">
        <w:rPr>
          <w:szCs w:val="28"/>
        </w:rPr>
        <w:t xml:space="preserve"> </w:t>
      </w:r>
    </w:p>
    <w:p w14:paraId="4F59F4D9" w14:textId="6C59307E" w:rsidR="00A803FA" w:rsidRPr="00A803FA" w:rsidRDefault="00A803FA" w:rsidP="00A803FA">
      <w:pPr>
        <w:ind w:left="698" w:firstLine="0"/>
        <w:jc w:val="right"/>
        <w:rPr>
          <w:szCs w:val="28"/>
        </w:rPr>
      </w:pPr>
      <w:r w:rsidRPr="00A803FA">
        <w:rPr>
          <w:szCs w:val="28"/>
        </w:rPr>
        <w:t>Срок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реализации: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1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год</w:t>
      </w:r>
      <w:r w:rsidR="00FC58FB">
        <w:rPr>
          <w:szCs w:val="28"/>
        </w:rPr>
        <w:t xml:space="preserve"> </w:t>
      </w:r>
    </w:p>
    <w:p w14:paraId="4B86513A" w14:textId="7AE70624" w:rsidR="00A803FA" w:rsidRPr="00A803FA" w:rsidRDefault="00A803FA" w:rsidP="00A803FA">
      <w:pPr>
        <w:ind w:left="698" w:firstLine="0"/>
        <w:jc w:val="right"/>
        <w:rPr>
          <w:szCs w:val="28"/>
        </w:rPr>
      </w:pPr>
    </w:p>
    <w:p w14:paraId="22CB7DCC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3B184943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21A06D7E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50445D1C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5C2585B0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14866EF3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344E2D95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07311896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7B33350A" w14:textId="77777777" w:rsidR="00A803FA" w:rsidRDefault="00A803FA" w:rsidP="00A803FA">
      <w:pPr>
        <w:ind w:left="698" w:firstLine="0"/>
        <w:jc w:val="center"/>
        <w:rPr>
          <w:szCs w:val="28"/>
        </w:rPr>
      </w:pPr>
    </w:p>
    <w:p w14:paraId="7A94CE4C" w14:textId="68901900" w:rsidR="00A803FA" w:rsidRPr="00A803FA" w:rsidRDefault="00A803FA" w:rsidP="00A803FA">
      <w:pPr>
        <w:ind w:left="698" w:firstLine="0"/>
        <w:jc w:val="center"/>
        <w:rPr>
          <w:szCs w:val="28"/>
        </w:rPr>
      </w:pPr>
      <w:r w:rsidRPr="00A803FA">
        <w:rPr>
          <w:szCs w:val="28"/>
        </w:rPr>
        <w:t>п.</w:t>
      </w:r>
      <w:r w:rsidR="00FC58FB">
        <w:rPr>
          <w:szCs w:val="28"/>
        </w:rPr>
        <w:t xml:space="preserve"> </w:t>
      </w:r>
      <w:r w:rsidRPr="00A803FA">
        <w:rPr>
          <w:szCs w:val="28"/>
        </w:rPr>
        <w:t>Нивенское</w:t>
      </w:r>
    </w:p>
    <w:p w14:paraId="39BB2834" w14:textId="7686BB97" w:rsidR="00A803FA" w:rsidRDefault="00A803FA" w:rsidP="00A803FA">
      <w:pPr>
        <w:ind w:left="698" w:firstLine="0"/>
        <w:jc w:val="center"/>
        <w:rPr>
          <w:szCs w:val="28"/>
        </w:rPr>
      </w:pPr>
      <w:r w:rsidRPr="00A803FA">
        <w:rPr>
          <w:szCs w:val="28"/>
        </w:rPr>
        <w:t>202</w:t>
      </w:r>
      <w:r w:rsidRPr="00A803FA">
        <w:rPr>
          <w:szCs w:val="28"/>
        </w:rPr>
        <w:t>4</w:t>
      </w:r>
    </w:p>
    <w:p w14:paraId="29D77815" w14:textId="4A268A94" w:rsidR="00A803FA" w:rsidRDefault="00A803FA">
      <w:pPr>
        <w:spacing w:after="160" w:line="259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14:paraId="440078DD" w14:textId="3A7F3BAA" w:rsidR="003704FE" w:rsidRDefault="003704FE" w:rsidP="003704F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Занятия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технической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«Школьный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медиацентр»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позволили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решить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важные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воспитательные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задачи.</w:t>
      </w:r>
    </w:p>
    <w:p w14:paraId="61299B49" w14:textId="6EFED3DF" w:rsidR="003704FE" w:rsidRDefault="003704FE" w:rsidP="003704FE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Среди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них: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самоуправления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C58F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соуправления</w:t>
      </w:r>
      <w:proofErr w:type="spellEnd"/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активной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инициативности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творческих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способностей.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помогают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школьникам,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интересующимся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журналистикой,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определиться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будущей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профессией.</w:t>
      </w:r>
    </w:p>
    <w:p w14:paraId="7E96E3F5" w14:textId="40EE9A11" w:rsidR="00A803FA" w:rsidRDefault="00A803FA" w:rsidP="00A803FA">
      <w:pPr>
        <w:spacing w:line="360" w:lineRule="auto"/>
        <w:ind w:firstLine="709"/>
        <w:rPr>
          <w:sz w:val="24"/>
          <w:szCs w:val="24"/>
        </w:rPr>
      </w:pPr>
      <w:r w:rsidRPr="00A803FA">
        <w:rPr>
          <w:sz w:val="24"/>
          <w:szCs w:val="24"/>
        </w:rPr>
        <w:t>Целью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программы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являлось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создание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благоприятной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практико</w:t>
      </w:r>
      <w:r w:rsidRPr="00A803FA">
        <w:rPr>
          <w:sz w:val="24"/>
          <w:szCs w:val="24"/>
        </w:rPr>
        <w:t>-</w:t>
      </w:r>
      <w:r w:rsidRPr="00A803FA">
        <w:rPr>
          <w:sz w:val="24"/>
          <w:szCs w:val="24"/>
        </w:rPr>
        <w:t>ориентированной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высокотехнологичной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образовательной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среды,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способствующей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всестороннему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развитию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личности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обучающегося,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формированию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коммуникативных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компетенций,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профориентации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обучающегося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сфере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«Медиа»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и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получению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навыков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проектной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деятельности,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а,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также,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способствующей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повышению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социальной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активности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и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повышение</w:t>
      </w:r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уровня</w:t>
      </w:r>
      <w:r w:rsidR="00FC58FB">
        <w:rPr>
          <w:sz w:val="24"/>
          <w:szCs w:val="24"/>
        </w:rPr>
        <w:t xml:space="preserve"> </w:t>
      </w:r>
      <w:proofErr w:type="spellStart"/>
      <w:r w:rsidRPr="00A803FA">
        <w:rPr>
          <w:sz w:val="24"/>
          <w:szCs w:val="24"/>
        </w:rPr>
        <w:t>медиаграмотности</w:t>
      </w:r>
      <w:proofErr w:type="spellEnd"/>
      <w:r w:rsidR="00FC58FB">
        <w:rPr>
          <w:sz w:val="24"/>
          <w:szCs w:val="24"/>
        </w:rPr>
        <w:t xml:space="preserve"> </w:t>
      </w:r>
      <w:r w:rsidRPr="00A803FA">
        <w:rPr>
          <w:sz w:val="24"/>
          <w:szCs w:val="24"/>
        </w:rPr>
        <w:t>обучающихся.</w:t>
      </w:r>
      <w:r w:rsidR="00FC58FB">
        <w:rPr>
          <w:sz w:val="24"/>
          <w:szCs w:val="24"/>
        </w:rPr>
        <w:t xml:space="preserve">  </w:t>
      </w:r>
    </w:p>
    <w:p w14:paraId="100B9480" w14:textId="74E05907" w:rsidR="003704FE" w:rsidRDefault="003704FE" w:rsidP="00A803FA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дополнительной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общеобразовательной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общеразвивающей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программы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технической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направленности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«Школьный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медиацентр»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присутствует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прирост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динамике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14:paraId="6DDDE5B6" w14:textId="4F460C65" w:rsidR="003704FE" w:rsidRDefault="003704FE" w:rsidP="003704FE">
      <w:pPr>
        <w:spacing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6"/>
        <w:gridCol w:w="3400"/>
        <w:gridCol w:w="2759"/>
      </w:tblGrid>
      <w:tr w:rsidR="00FC58FB" w:rsidRPr="003704FE" w14:paraId="4247D604" w14:textId="54F320DE" w:rsidTr="00FC58FB">
        <w:tc>
          <w:tcPr>
            <w:tcW w:w="3186" w:type="dxa"/>
          </w:tcPr>
          <w:p w14:paraId="7513729F" w14:textId="065276C7" w:rsidR="00FC58FB" w:rsidRPr="003704FE" w:rsidRDefault="00FC58FB" w:rsidP="003704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704FE">
              <w:rPr>
                <w:b/>
                <w:bCs/>
                <w:sz w:val="24"/>
                <w:szCs w:val="24"/>
              </w:rPr>
              <w:t>Учебный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3704FE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3400" w:type="dxa"/>
          </w:tcPr>
          <w:p w14:paraId="06213055" w14:textId="1DF371DC" w:rsidR="00FC58FB" w:rsidRPr="003704FE" w:rsidRDefault="00FC58FB" w:rsidP="003704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обучающихся начало года</w:t>
            </w:r>
          </w:p>
        </w:tc>
        <w:tc>
          <w:tcPr>
            <w:tcW w:w="2759" w:type="dxa"/>
          </w:tcPr>
          <w:p w14:paraId="0E40D365" w14:textId="3C4EE526" w:rsidR="00FC58FB" w:rsidRDefault="00FC58FB" w:rsidP="003704FE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 обучающихся </w:t>
            </w:r>
            <w:r>
              <w:rPr>
                <w:b/>
                <w:bCs/>
                <w:sz w:val="24"/>
                <w:szCs w:val="24"/>
              </w:rPr>
              <w:t>конец</w:t>
            </w:r>
            <w:r>
              <w:rPr>
                <w:b/>
                <w:bCs/>
                <w:sz w:val="24"/>
                <w:szCs w:val="24"/>
              </w:rPr>
              <w:t xml:space="preserve"> года</w:t>
            </w:r>
          </w:p>
        </w:tc>
      </w:tr>
      <w:tr w:rsidR="00FC58FB" w:rsidRPr="003704FE" w14:paraId="30B97966" w14:textId="67FA8EFF" w:rsidTr="00FC58FB">
        <w:tc>
          <w:tcPr>
            <w:tcW w:w="3186" w:type="dxa"/>
          </w:tcPr>
          <w:p w14:paraId="58EA2694" w14:textId="2330F2DE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3400" w:type="dxa"/>
          </w:tcPr>
          <w:p w14:paraId="29D6CE6A" w14:textId="21C6ECC0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59" w:type="dxa"/>
          </w:tcPr>
          <w:p w14:paraId="124CCD84" w14:textId="43017709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C58FB" w:rsidRPr="003704FE" w14:paraId="45394BD1" w14:textId="2775049D" w:rsidTr="00FC58FB">
        <w:tc>
          <w:tcPr>
            <w:tcW w:w="3186" w:type="dxa"/>
          </w:tcPr>
          <w:p w14:paraId="5672FD11" w14:textId="30C95163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3400" w:type="dxa"/>
          </w:tcPr>
          <w:p w14:paraId="14636C2A" w14:textId="04EE867C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759" w:type="dxa"/>
          </w:tcPr>
          <w:p w14:paraId="4F3ED5B3" w14:textId="2A406E1C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C58FB" w:rsidRPr="003704FE" w14:paraId="0F19AF82" w14:textId="389905A0" w:rsidTr="00FC58FB">
        <w:tc>
          <w:tcPr>
            <w:tcW w:w="3186" w:type="dxa"/>
          </w:tcPr>
          <w:p w14:paraId="421E727C" w14:textId="2ED39B51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3400" w:type="dxa"/>
          </w:tcPr>
          <w:p w14:paraId="251AC58E" w14:textId="20EBC8F2" w:rsidR="00FC58FB" w:rsidRPr="003704FE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59" w:type="dxa"/>
          </w:tcPr>
          <w:p w14:paraId="61799D8B" w14:textId="04CCF9D9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14:paraId="6FAA5AF9" w14:textId="77777777" w:rsidR="00FC58FB" w:rsidRDefault="00FC58FB" w:rsidP="00FC58FB">
      <w:pPr>
        <w:spacing w:line="360" w:lineRule="auto"/>
        <w:ind w:firstLine="709"/>
        <w:rPr>
          <w:sz w:val="24"/>
          <w:szCs w:val="24"/>
        </w:rPr>
      </w:pPr>
    </w:p>
    <w:p w14:paraId="4A7F004D" w14:textId="1C0CB4EE" w:rsidR="00FC58FB" w:rsidRPr="00FC58FB" w:rsidRDefault="00FC58FB" w:rsidP="00FC58FB">
      <w:pPr>
        <w:spacing w:line="360" w:lineRule="auto"/>
        <w:ind w:firstLine="709"/>
        <w:rPr>
          <w:sz w:val="24"/>
          <w:szCs w:val="24"/>
        </w:rPr>
      </w:pPr>
      <w:r w:rsidRPr="00FC58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рамках</w:t>
      </w:r>
      <w:r>
        <w:rPr>
          <w:sz w:val="24"/>
          <w:szCs w:val="24"/>
        </w:rPr>
        <w:t xml:space="preserve"> реализации </w:t>
      </w:r>
      <w:r w:rsidRPr="00FC58FB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использовались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различные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контроля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прогресса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достижений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обучающихся.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Входной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включал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себя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опрос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беседу,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позволило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получить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представление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начальных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знаниях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интересах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участников.</w:t>
      </w:r>
    </w:p>
    <w:p w14:paraId="55791151" w14:textId="4DF1BD2A" w:rsidR="00FC58FB" w:rsidRPr="00FC58FB" w:rsidRDefault="00FC58FB" w:rsidP="00FC58FB">
      <w:pPr>
        <w:spacing w:line="360" w:lineRule="auto"/>
        <w:ind w:firstLine="709"/>
        <w:rPr>
          <w:sz w:val="24"/>
          <w:szCs w:val="24"/>
        </w:rPr>
      </w:pPr>
      <w:r w:rsidRPr="00FC58FB">
        <w:rPr>
          <w:sz w:val="24"/>
          <w:szCs w:val="24"/>
        </w:rPr>
        <w:t>Промежуточный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осуществлялся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групповую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творческую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работу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над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мини-проектом,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позволяло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оценить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способность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обучающихся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работать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команде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применять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практике.</w:t>
      </w:r>
    </w:p>
    <w:p w14:paraId="209A29AB" w14:textId="25AD2304" w:rsidR="00FC58FB" w:rsidRPr="00FC58FB" w:rsidRDefault="00FC58FB" w:rsidP="00FC58FB">
      <w:pPr>
        <w:spacing w:line="360" w:lineRule="auto"/>
        <w:ind w:firstLine="709"/>
        <w:rPr>
          <w:sz w:val="24"/>
          <w:szCs w:val="24"/>
        </w:rPr>
      </w:pPr>
      <w:r w:rsidRPr="00FC58FB">
        <w:rPr>
          <w:sz w:val="24"/>
          <w:szCs w:val="24"/>
        </w:rPr>
        <w:t>Итоговый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контроль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представлял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собой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защиту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групповых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проектов,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что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являлось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кульминацией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программы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позволяло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оценить,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насколько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успешно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участники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смогли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интегрировать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применить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полученные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знания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навыки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более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масштабных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сложных</w:t>
      </w:r>
      <w:r>
        <w:rPr>
          <w:sz w:val="24"/>
          <w:szCs w:val="24"/>
        </w:rPr>
        <w:t xml:space="preserve"> </w:t>
      </w:r>
      <w:r w:rsidRPr="00FC58FB">
        <w:rPr>
          <w:sz w:val="24"/>
          <w:szCs w:val="24"/>
        </w:rPr>
        <w:t>проектах.</w:t>
      </w:r>
    </w:p>
    <w:p w14:paraId="2E8EE7EE" w14:textId="1E048E0F" w:rsidR="003704FE" w:rsidRDefault="003704FE" w:rsidP="003704FE">
      <w:pPr>
        <w:ind w:firstLine="0"/>
        <w:rPr>
          <w:szCs w:val="28"/>
        </w:rPr>
      </w:pPr>
    </w:p>
    <w:p w14:paraId="13DDD83A" w14:textId="77777777" w:rsidR="003704FE" w:rsidRDefault="003704FE" w:rsidP="003704FE">
      <w:pPr>
        <w:ind w:firstLine="0"/>
        <w:rPr>
          <w:sz w:val="24"/>
          <w:szCs w:val="24"/>
        </w:rPr>
      </w:pPr>
    </w:p>
    <w:p w14:paraId="2FCA8721" w14:textId="3D1B3509" w:rsidR="003704FE" w:rsidRDefault="003704FE" w:rsidP="00FC58FB">
      <w:pPr>
        <w:spacing w:line="360" w:lineRule="auto"/>
        <w:ind w:firstLine="709"/>
        <w:rPr>
          <w:sz w:val="24"/>
          <w:szCs w:val="24"/>
        </w:rPr>
      </w:pPr>
      <w:r w:rsidRPr="003704FE">
        <w:rPr>
          <w:sz w:val="24"/>
          <w:szCs w:val="24"/>
        </w:rPr>
        <w:t>В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таблице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представлены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результаты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мониторинга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результативности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программы,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который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проводился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с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целью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оценки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её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эффективности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и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выявления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возможных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областей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для</w:t>
      </w:r>
      <w:r w:rsidR="00FC58FB">
        <w:rPr>
          <w:sz w:val="24"/>
          <w:szCs w:val="24"/>
        </w:rPr>
        <w:t xml:space="preserve"> </w:t>
      </w:r>
      <w:r w:rsidRPr="003704FE">
        <w:rPr>
          <w:sz w:val="24"/>
          <w:szCs w:val="24"/>
        </w:rPr>
        <w:t>улучшения</w:t>
      </w:r>
      <w:r w:rsidR="00FC58FB">
        <w:rPr>
          <w:sz w:val="24"/>
          <w:szCs w:val="24"/>
        </w:rPr>
        <w:t>.</w:t>
      </w:r>
    </w:p>
    <w:p w14:paraId="6C78ED9A" w14:textId="2471BD0E" w:rsidR="003704FE" w:rsidRDefault="003704FE" w:rsidP="003704FE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Таблица</w:t>
      </w:r>
      <w:r w:rsidR="00FC58FB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58"/>
        <w:gridCol w:w="1713"/>
        <w:gridCol w:w="1862"/>
        <w:gridCol w:w="2215"/>
        <w:gridCol w:w="1897"/>
      </w:tblGrid>
      <w:tr w:rsidR="00FC58FB" w14:paraId="67DC9DFA" w14:textId="77777777" w:rsidTr="00FC58FB">
        <w:tc>
          <w:tcPr>
            <w:tcW w:w="1658" w:type="dxa"/>
          </w:tcPr>
          <w:p w14:paraId="571F2768" w14:textId="1CFBD5BE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14:paraId="21594286" w14:textId="3E1BFEE5" w:rsidR="00FC58FB" w:rsidRPr="00FC58FB" w:rsidRDefault="00FC58FB" w:rsidP="00FC58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tcW w:w="1862" w:type="dxa"/>
          </w:tcPr>
          <w:p w14:paraId="61379C91" w14:textId="6A472645" w:rsidR="00FC58FB" w:rsidRPr="00FC58FB" w:rsidRDefault="00FC58FB" w:rsidP="00FC58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8FB">
              <w:rPr>
                <w:b/>
                <w:bCs/>
                <w:sz w:val="24"/>
                <w:szCs w:val="24"/>
              </w:rPr>
              <w:t>Входной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C58FB">
              <w:rPr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2215" w:type="dxa"/>
          </w:tcPr>
          <w:p w14:paraId="2D7E5413" w14:textId="37A99051" w:rsidR="00FC58FB" w:rsidRPr="00FC58FB" w:rsidRDefault="00FC58FB" w:rsidP="00FC58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8FB">
              <w:rPr>
                <w:b/>
                <w:bCs/>
                <w:sz w:val="24"/>
                <w:szCs w:val="24"/>
              </w:rPr>
              <w:t>Промежуточный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C58FB">
              <w:rPr>
                <w:b/>
                <w:bCs/>
                <w:sz w:val="24"/>
                <w:szCs w:val="24"/>
              </w:rPr>
              <w:t>контроль</w:t>
            </w:r>
          </w:p>
        </w:tc>
        <w:tc>
          <w:tcPr>
            <w:tcW w:w="1897" w:type="dxa"/>
          </w:tcPr>
          <w:p w14:paraId="626C17DE" w14:textId="7842A861" w:rsidR="00FC58FB" w:rsidRPr="00FC58FB" w:rsidRDefault="00FC58FB" w:rsidP="00FC58F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C58FB">
              <w:rPr>
                <w:b/>
                <w:bCs/>
                <w:sz w:val="24"/>
                <w:szCs w:val="24"/>
              </w:rPr>
              <w:t>Итоговый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FC58FB">
              <w:rPr>
                <w:b/>
                <w:bCs/>
                <w:sz w:val="24"/>
                <w:szCs w:val="24"/>
              </w:rPr>
              <w:t>контроль</w:t>
            </w:r>
          </w:p>
        </w:tc>
      </w:tr>
      <w:tr w:rsidR="00FC58FB" w14:paraId="782F8129" w14:textId="77777777" w:rsidTr="00FC58FB">
        <w:tc>
          <w:tcPr>
            <w:tcW w:w="1658" w:type="dxa"/>
          </w:tcPr>
          <w:p w14:paraId="15A5631A" w14:textId="562B598F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713" w:type="dxa"/>
          </w:tcPr>
          <w:p w14:paraId="289F5181" w14:textId="73371F0D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</w:tcPr>
          <w:p w14:paraId="04D7A9C6" w14:textId="1A90E0E1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-</w:t>
            </w:r>
            <w:r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2215" w:type="dxa"/>
          </w:tcPr>
          <w:p w14:paraId="6098D5CA" w14:textId="027289ED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– </w:t>
            </w:r>
            <w:r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897" w:type="dxa"/>
          </w:tcPr>
          <w:p w14:paraId="624E7D73" w14:textId="60C89DF1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58%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%</w:t>
            </w:r>
          </w:p>
        </w:tc>
      </w:tr>
      <w:tr w:rsidR="00FC58FB" w14:paraId="4D4ED7EA" w14:textId="77777777" w:rsidTr="00FC58FB">
        <w:tc>
          <w:tcPr>
            <w:tcW w:w="1658" w:type="dxa"/>
          </w:tcPr>
          <w:p w14:paraId="517B00AC" w14:textId="5817AAE0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713" w:type="dxa"/>
          </w:tcPr>
          <w:p w14:paraId="2C87FCFB" w14:textId="24AF1928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</w:tcPr>
          <w:p w14:paraId="76D5AD35" w14:textId="341273D0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 -</w:t>
            </w:r>
            <w:r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 xml:space="preserve">% 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2215" w:type="dxa"/>
          </w:tcPr>
          <w:p w14:paraId="7E62CB94" w14:textId="1D7A51D4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– </w:t>
            </w:r>
            <w:r>
              <w:rPr>
                <w:sz w:val="24"/>
                <w:szCs w:val="24"/>
              </w:rPr>
              <w:t>82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897" w:type="dxa"/>
          </w:tcPr>
          <w:p w14:paraId="2F28DA63" w14:textId="7F8D6EF5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Высокий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85%</w:t>
            </w:r>
            <w:r>
              <w:rPr>
                <w:sz w:val="24"/>
                <w:szCs w:val="24"/>
              </w:rPr>
              <w:br/>
              <w:t xml:space="preserve">Средний – </w:t>
            </w:r>
            <w:r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br/>
              <w:t xml:space="preserve">Низкий – 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%</w:t>
            </w:r>
          </w:p>
        </w:tc>
      </w:tr>
      <w:tr w:rsidR="00FC58FB" w14:paraId="507FC911" w14:textId="77777777" w:rsidTr="00FC58FB">
        <w:tc>
          <w:tcPr>
            <w:tcW w:w="1658" w:type="dxa"/>
          </w:tcPr>
          <w:p w14:paraId="64BDFE94" w14:textId="1F032ABE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713" w:type="dxa"/>
          </w:tcPr>
          <w:p w14:paraId="59D2665F" w14:textId="6C64C881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62" w:type="dxa"/>
          </w:tcPr>
          <w:p w14:paraId="67DC540C" w14:textId="6018D4A9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95% </w:t>
            </w:r>
            <w:r>
              <w:rPr>
                <w:sz w:val="24"/>
                <w:szCs w:val="24"/>
              </w:rPr>
              <w:br/>
              <w:t>Средний</w:t>
            </w:r>
            <w:r>
              <w:rPr>
                <w:sz w:val="24"/>
                <w:szCs w:val="24"/>
              </w:rPr>
              <w:t xml:space="preserve"> – 5%</w:t>
            </w:r>
            <w:r>
              <w:rPr>
                <w:sz w:val="24"/>
                <w:szCs w:val="24"/>
              </w:rPr>
              <w:br/>
              <w:t>Низкий</w:t>
            </w:r>
            <w:r>
              <w:rPr>
                <w:sz w:val="24"/>
                <w:szCs w:val="24"/>
              </w:rPr>
              <w:t xml:space="preserve"> – 0%</w:t>
            </w:r>
          </w:p>
        </w:tc>
        <w:tc>
          <w:tcPr>
            <w:tcW w:w="2215" w:type="dxa"/>
          </w:tcPr>
          <w:p w14:paraId="0A9139DD" w14:textId="23DAA6B3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  <w:r>
              <w:rPr>
                <w:sz w:val="24"/>
                <w:szCs w:val="24"/>
              </w:rPr>
              <w:t xml:space="preserve"> – 94%</w:t>
            </w:r>
            <w:r>
              <w:rPr>
                <w:sz w:val="24"/>
                <w:szCs w:val="24"/>
              </w:rPr>
              <w:br/>
              <w:t>Средний</w:t>
            </w:r>
            <w:r>
              <w:rPr>
                <w:sz w:val="24"/>
                <w:szCs w:val="24"/>
              </w:rPr>
              <w:t xml:space="preserve"> – 6%</w:t>
            </w:r>
            <w:r>
              <w:rPr>
                <w:sz w:val="24"/>
                <w:szCs w:val="24"/>
              </w:rPr>
              <w:br/>
              <w:t>Низкий</w:t>
            </w:r>
            <w:r>
              <w:rPr>
                <w:sz w:val="24"/>
                <w:szCs w:val="24"/>
              </w:rPr>
              <w:t xml:space="preserve"> – 0%</w:t>
            </w:r>
          </w:p>
        </w:tc>
        <w:tc>
          <w:tcPr>
            <w:tcW w:w="1897" w:type="dxa"/>
          </w:tcPr>
          <w:p w14:paraId="00657D2D" w14:textId="6DCABF9A" w:rsidR="00FC58FB" w:rsidRDefault="00FC58FB" w:rsidP="00FC58F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  <w:r>
              <w:rPr>
                <w:sz w:val="24"/>
                <w:szCs w:val="24"/>
              </w:rPr>
              <w:t xml:space="preserve"> – 96%</w:t>
            </w:r>
            <w:r>
              <w:rPr>
                <w:sz w:val="24"/>
                <w:szCs w:val="24"/>
              </w:rPr>
              <w:br/>
              <w:t>Средний</w:t>
            </w:r>
            <w:r>
              <w:rPr>
                <w:sz w:val="24"/>
                <w:szCs w:val="24"/>
              </w:rPr>
              <w:t xml:space="preserve"> – 4%</w:t>
            </w:r>
            <w:r>
              <w:rPr>
                <w:sz w:val="24"/>
                <w:szCs w:val="24"/>
              </w:rPr>
              <w:br/>
              <w:t>Низкий</w:t>
            </w:r>
            <w:r>
              <w:rPr>
                <w:sz w:val="24"/>
                <w:szCs w:val="24"/>
              </w:rPr>
              <w:t xml:space="preserve"> – 0%</w:t>
            </w:r>
          </w:p>
        </w:tc>
      </w:tr>
    </w:tbl>
    <w:p w14:paraId="695965D7" w14:textId="77777777" w:rsidR="00FC58FB" w:rsidRDefault="00FC58FB" w:rsidP="003704FE">
      <w:pPr>
        <w:ind w:firstLine="0"/>
        <w:jc w:val="right"/>
        <w:rPr>
          <w:sz w:val="24"/>
          <w:szCs w:val="24"/>
        </w:rPr>
      </w:pPr>
    </w:p>
    <w:p w14:paraId="7F2C3029" w14:textId="44678AC4" w:rsidR="003704FE" w:rsidRDefault="00FC58FB" w:rsidP="00FC58F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Обучающиеся в рамках реализации программы становились участниками и лауреатами мероприятий и конкурсов различного уровней (Таблица 3)</w:t>
      </w:r>
    </w:p>
    <w:p w14:paraId="53434F47" w14:textId="591BAB0D" w:rsidR="00FC58FB" w:rsidRDefault="00FC58FB" w:rsidP="00FC58FB">
      <w:pPr>
        <w:spacing w:line="360" w:lineRule="auto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Таблица 3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271"/>
        <w:gridCol w:w="2264"/>
        <w:gridCol w:w="2405"/>
        <w:gridCol w:w="2405"/>
      </w:tblGrid>
      <w:tr w:rsidR="00FC58FB" w14:paraId="7B1CAEF3" w14:textId="77777777" w:rsidTr="002559EE">
        <w:trPr>
          <w:jc w:val="center"/>
        </w:trPr>
        <w:tc>
          <w:tcPr>
            <w:tcW w:w="2336" w:type="dxa"/>
          </w:tcPr>
          <w:p w14:paraId="7BC63DEE" w14:textId="652A6163" w:rsidR="00FC58FB" w:rsidRPr="002559EE" w:rsidRDefault="002559EE" w:rsidP="002559EE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9EE">
              <w:rPr>
                <w:b/>
                <w:bCs/>
                <w:sz w:val="24"/>
                <w:szCs w:val="24"/>
              </w:rPr>
              <w:t>Уровень участия</w:t>
            </w:r>
          </w:p>
        </w:tc>
        <w:tc>
          <w:tcPr>
            <w:tcW w:w="2336" w:type="dxa"/>
          </w:tcPr>
          <w:p w14:paraId="7F42C25A" w14:textId="63380EF5" w:rsidR="00FC58FB" w:rsidRPr="002559EE" w:rsidRDefault="002559EE" w:rsidP="002559EE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9EE">
              <w:rPr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2559EE">
              <w:rPr>
                <w:b/>
                <w:bCs/>
                <w:sz w:val="24"/>
                <w:szCs w:val="24"/>
              </w:rPr>
              <w:t>у.г</w:t>
            </w:r>
            <w:proofErr w:type="spellEnd"/>
            <w:r w:rsidRPr="002559E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3F26F04E" w14:textId="4E0539FF" w:rsidR="00FC58FB" w:rsidRPr="002559EE" w:rsidRDefault="002559EE" w:rsidP="002559EE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9EE">
              <w:rPr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2559EE">
              <w:rPr>
                <w:b/>
                <w:bCs/>
                <w:sz w:val="24"/>
                <w:szCs w:val="24"/>
              </w:rPr>
              <w:t>у.г</w:t>
            </w:r>
            <w:proofErr w:type="spellEnd"/>
            <w:r w:rsidRPr="002559E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14:paraId="53DDB2AE" w14:textId="3873A5E0" w:rsidR="00FC58FB" w:rsidRPr="002559EE" w:rsidRDefault="002559EE" w:rsidP="002559EE">
            <w:pPr>
              <w:spacing w:line="36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559EE">
              <w:rPr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2559EE">
              <w:rPr>
                <w:b/>
                <w:bCs/>
                <w:sz w:val="24"/>
                <w:szCs w:val="24"/>
              </w:rPr>
              <w:t>у.г</w:t>
            </w:r>
            <w:proofErr w:type="spellEnd"/>
            <w:r w:rsidRPr="002559EE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FC58FB" w14:paraId="781113A9" w14:textId="77777777" w:rsidTr="002559EE">
        <w:trPr>
          <w:jc w:val="center"/>
        </w:trPr>
        <w:tc>
          <w:tcPr>
            <w:tcW w:w="2336" w:type="dxa"/>
          </w:tcPr>
          <w:p w14:paraId="2795A14F" w14:textId="600C057B" w:rsidR="00FC58FB" w:rsidRDefault="002559EE" w:rsidP="002559EE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336" w:type="dxa"/>
          </w:tcPr>
          <w:p w14:paraId="3D1C4E28" w14:textId="77777777" w:rsidR="002559EE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Выставка работ в рамках фестиваля центров «Точка Роста»</w:t>
            </w:r>
          </w:p>
          <w:p w14:paraId="325A1197" w14:textId="77777777" w:rsidR="00FC58FB" w:rsidRPr="002559EE" w:rsidRDefault="00FC58FB" w:rsidP="002559EE">
            <w:pPr>
              <w:pStyle w:val="a3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341ADB32" w14:textId="77777777" w:rsidR="00FC58FB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Выставка работ в рамках фестиваля центров «Точка Роста»</w:t>
            </w:r>
          </w:p>
          <w:p w14:paraId="4461A90B" w14:textId="1DB1F569" w:rsidR="002559EE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Конкурсе «Пасхальный сувенир» - 1 место</w:t>
            </w:r>
          </w:p>
        </w:tc>
        <w:tc>
          <w:tcPr>
            <w:tcW w:w="2337" w:type="dxa"/>
          </w:tcPr>
          <w:p w14:paraId="719EE701" w14:textId="7DBA7772" w:rsidR="00FC58FB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Выставка работ в рамках фестиваля центров «Точка Роста»</w:t>
            </w:r>
          </w:p>
        </w:tc>
      </w:tr>
      <w:tr w:rsidR="00FC58FB" w14:paraId="44BA2D32" w14:textId="77777777" w:rsidTr="002559EE">
        <w:trPr>
          <w:jc w:val="center"/>
        </w:trPr>
        <w:tc>
          <w:tcPr>
            <w:tcW w:w="2336" w:type="dxa"/>
          </w:tcPr>
          <w:p w14:paraId="422C35CD" w14:textId="78F5A3E4" w:rsidR="00FC58FB" w:rsidRDefault="002559EE" w:rsidP="002559EE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</w:t>
            </w:r>
          </w:p>
        </w:tc>
        <w:tc>
          <w:tcPr>
            <w:tcW w:w="2336" w:type="dxa"/>
          </w:tcPr>
          <w:p w14:paraId="3518D99B" w14:textId="77777777" w:rsidR="00FC58FB" w:rsidRPr="002559EE" w:rsidRDefault="00FC58FB" w:rsidP="002559EE">
            <w:pPr>
              <w:pStyle w:val="a3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1560EAE0" w14:textId="7AAD3195" w:rsidR="00FC58FB" w:rsidRPr="002559EE" w:rsidRDefault="00FC58FB" w:rsidP="002559EE">
            <w:pPr>
              <w:pStyle w:val="a3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527C7E1E" w14:textId="723A0976" w:rsidR="002559EE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 xml:space="preserve">Обучающийся программы стал </w:t>
            </w:r>
            <w:r w:rsidRPr="002559EE">
              <w:rPr>
                <w:sz w:val="24"/>
                <w:szCs w:val="24"/>
              </w:rPr>
              <w:t xml:space="preserve">стажёром медиа-направления ВК «Локомотив Калининград» </w:t>
            </w:r>
          </w:p>
          <w:p w14:paraId="3789E862" w14:textId="71038BB5" w:rsidR="002559EE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Первое место в конкурсе школьный медиацентров «Точка Роста»</w:t>
            </w:r>
          </w:p>
          <w:p w14:paraId="421F4581" w14:textId="77777777" w:rsidR="00FC58FB" w:rsidRDefault="00FC58FB" w:rsidP="002559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C58FB" w14:paraId="6A4170B3" w14:textId="77777777" w:rsidTr="002559EE">
        <w:trPr>
          <w:jc w:val="center"/>
        </w:trPr>
        <w:tc>
          <w:tcPr>
            <w:tcW w:w="2336" w:type="dxa"/>
          </w:tcPr>
          <w:p w14:paraId="3564AE02" w14:textId="576B3B83" w:rsidR="00FC58FB" w:rsidRDefault="002559EE" w:rsidP="002559EE">
            <w:pPr>
              <w:spacing w:line="36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2336" w:type="dxa"/>
          </w:tcPr>
          <w:p w14:paraId="72744A35" w14:textId="77777777" w:rsidR="00FC58FB" w:rsidRPr="002559EE" w:rsidRDefault="00FC58FB" w:rsidP="002559EE">
            <w:pPr>
              <w:pStyle w:val="a3"/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14:paraId="36FAB8D9" w14:textId="4DD6FC7B" w:rsidR="00FC58FB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t>Обучающийся программы стал участником</w:t>
            </w:r>
            <w:r w:rsidRPr="002559EE">
              <w:rPr>
                <w:sz w:val="24"/>
                <w:szCs w:val="24"/>
              </w:rPr>
              <w:t xml:space="preserve"> Всероссийского форума «ШУМ»</w:t>
            </w:r>
          </w:p>
          <w:p w14:paraId="4BA0DC8A" w14:textId="587B7ACC" w:rsidR="00A964E1" w:rsidRPr="002559EE" w:rsidRDefault="00A964E1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Признание школьного </w:t>
            </w:r>
            <w:proofErr w:type="spellStart"/>
            <w:r>
              <w:rPr>
                <w:sz w:val="24"/>
                <w:szCs w:val="24"/>
              </w:rPr>
              <w:t>паблика</w:t>
            </w:r>
            <w:proofErr w:type="spellEnd"/>
            <w:r>
              <w:rPr>
                <w:sz w:val="24"/>
                <w:szCs w:val="24"/>
              </w:rPr>
              <w:t xml:space="preserve"> входящим в ТОП 10 в сфере образования по мнению компании «Диалог»</w:t>
            </w:r>
          </w:p>
          <w:p w14:paraId="724FB808" w14:textId="5186AF2A" w:rsidR="002559EE" w:rsidRDefault="002559EE" w:rsidP="002559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14:paraId="4C89266F" w14:textId="77777777" w:rsidR="00FC58FB" w:rsidRPr="002559EE" w:rsidRDefault="002559EE" w:rsidP="002559E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559EE">
              <w:rPr>
                <w:sz w:val="24"/>
                <w:szCs w:val="24"/>
              </w:rPr>
              <w:lastRenderedPageBreak/>
              <w:t>Участники медиа-лаборатории в городе Вологда</w:t>
            </w:r>
          </w:p>
          <w:p w14:paraId="7753F095" w14:textId="0CE51CA9" w:rsidR="002559EE" w:rsidRDefault="002559EE" w:rsidP="002559E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157DFC59" w14:textId="77777777" w:rsidR="00FC58FB" w:rsidRPr="003704FE" w:rsidRDefault="00FC58FB" w:rsidP="00FC58FB">
      <w:pPr>
        <w:spacing w:line="360" w:lineRule="auto"/>
        <w:ind w:firstLine="709"/>
        <w:jc w:val="right"/>
        <w:rPr>
          <w:sz w:val="24"/>
          <w:szCs w:val="24"/>
        </w:rPr>
      </w:pPr>
    </w:p>
    <w:sectPr w:rsidR="00FC58FB" w:rsidRPr="00370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61A1A"/>
    <w:multiLevelType w:val="hybridMultilevel"/>
    <w:tmpl w:val="0946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90852"/>
    <w:multiLevelType w:val="hybridMultilevel"/>
    <w:tmpl w:val="BE0EC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1F2A8D"/>
    <w:multiLevelType w:val="hybridMultilevel"/>
    <w:tmpl w:val="16260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3FA"/>
    <w:rsid w:val="002559EE"/>
    <w:rsid w:val="003704FE"/>
    <w:rsid w:val="00A803FA"/>
    <w:rsid w:val="00A964E1"/>
    <w:rsid w:val="00D05DD7"/>
    <w:rsid w:val="00FC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233B"/>
  <w15:chartTrackingRefBased/>
  <w15:docId w15:val="{9CD35E4D-1DF5-435A-B047-FB620458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9EE"/>
    <w:pPr>
      <w:spacing w:after="5" w:line="26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3FA"/>
    <w:pPr>
      <w:spacing w:after="15" w:line="266" w:lineRule="auto"/>
      <w:ind w:left="720" w:right="212"/>
      <w:contextualSpacing/>
    </w:pPr>
  </w:style>
  <w:style w:type="table" w:styleId="a4">
    <w:name w:val="Table Grid"/>
    <w:basedOn w:val="a1"/>
    <w:uiPriority w:val="39"/>
    <w:rsid w:val="00370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Ratochka</dc:creator>
  <cp:keywords/>
  <dc:description/>
  <cp:lastModifiedBy>Alisa Ratochka</cp:lastModifiedBy>
  <cp:revision>1</cp:revision>
  <dcterms:created xsi:type="dcterms:W3CDTF">2024-06-17T16:48:00Z</dcterms:created>
  <dcterms:modified xsi:type="dcterms:W3CDTF">2024-06-17T17:33:00Z</dcterms:modified>
</cp:coreProperties>
</file>